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31FC7" w14:textId="7EB7AE3A" w:rsidR="0040769E" w:rsidRDefault="007F5393">
      <w:pPr>
        <w:rPr>
          <w:b/>
        </w:rPr>
      </w:pPr>
      <w:r>
        <w:rPr>
          <w:b/>
        </w:rPr>
        <w:t>Appendix 3</w:t>
      </w:r>
      <w:r w:rsidR="005237D4">
        <w:rPr>
          <w:b/>
        </w:rPr>
        <w:t>: Supporting RATS data</w:t>
      </w:r>
    </w:p>
    <w:p w14:paraId="38B6DF8C" w14:textId="77777777" w:rsidR="005237D4" w:rsidRDefault="005237D4">
      <w:pPr>
        <w:rPr>
          <w:b/>
        </w:rPr>
      </w:pPr>
    </w:p>
    <w:p w14:paraId="5AAAD7EC" w14:textId="1805C212" w:rsidR="005237D4" w:rsidRDefault="007F5393">
      <w:pPr>
        <w:rPr>
          <w:i/>
        </w:rPr>
      </w:pPr>
      <w:r>
        <w:rPr>
          <w:i/>
        </w:rPr>
        <w:t>Appendix 3</w:t>
      </w:r>
      <w:r w:rsidR="006A0788">
        <w:rPr>
          <w:i/>
        </w:rPr>
        <w:t>.1:</w:t>
      </w:r>
      <w:r w:rsidR="006A0788" w:rsidRPr="006A0788">
        <w:rPr>
          <w:i/>
        </w:rPr>
        <w:t xml:space="preserve"> RATS respondents by synthesised country of current affiliation (count).</w:t>
      </w:r>
    </w:p>
    <w:p w14:paraId="672A5F4F" w14:textId="77777777" w:rsidR="006A0788" w:rsidRDefault="006A0788">
      <w:pPr>
        <w:rPr>
          <w:i/>
        </w:rPr>
      </w:pPr>
    </w:p>
    <w:tbl>
      <w:tblPr>
        <w:tblW w:w="3300" w:type="dxa"/>
        <w:tblInd w:w="93" w:type="dxa"/>
        <w:tblLook w:val="04A0" w:firstRow="1" w:lastRow="0" w:firstColumn="1" w:lastColumn="0" w:noHBand="0" w:noVBand="1"/>
      </w:tblPr>
      <w:tblGrid>
        <w:gridCol w:w="2000"/>
        <w:gridCol w:w="1300"/>
      </w:tblGrid>
      <w:tr w:rsidR="0013604A" w:rsidRPr="0013604A" w14:paraId="2A42E086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BB6B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UK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D42F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13604A" w:rsidRPr="0013604A" w14:paraId="6EED8175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392A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US/Canada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DADA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13604A" w:rsidRPr="0013604A" w14:paraId="4A1AB5AB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269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W Europe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831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13604A" w:rsidRPr="0013604A" w14:paraId="275D66E2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4999" w14:textId="0BDA4FCF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218F" w14:textId="513480BB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3604A" w:rsidRPr="0013604A" w14:paraId="2D1A610F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11A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E Europe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7670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3604A" w:rsidRPr="0013604A" w14:paraId="07EF0490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6EF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Australia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147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13604A" w:rsidRPr="0013604A" w14:paraId="041730D1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DD9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Middle East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5E1C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3604A" w:rsidRPr="0013604A" w14:paraId="31678A6A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70D6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Turkey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9FB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3604A" w:rsidRPr="0013604A" w14:paraId="18FC5838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23E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Central America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747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13604A" w:rsidRPr="0013604A" w14:paraId="0F6060F1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25A0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China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3754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13604A" w:rsidRPr="0013604A" w14:paraId="6C7FE057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C5B4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North Africa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8786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13604A" w:rsidRPr="0013604A" w14:paraId="00187ED1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6072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South America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C31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13604A" w:rsidRPr="0013604A" w14:paraId="7E657CF6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BA94" w14:textId="77777777" w:rsidR="0013604A" w:rsidRPr="0013604A" w:rsidRDefault="0013604A" w:rsidP="0013604A">
            <w:pPr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Russia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AD20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13604A" w:rsidRPr="0013604A" w14:paraId="271A279D" w14:textId="77777777" w:rsidTr="0013604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F7E" w14:textId="316E6F41" w:rsidR="0013604A" w:rsidRPr="0013604A" w:rsidRDefault="0013604A" w:rsidP="001360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DA6" w14:textId="77777777" w:rsidR="0013604A" w:rsidRPr="0013604A" w:rsidRDefault="0013604A" w:rsidP="0013604A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3604A">
              <w:rPr>
                <w:rFonts w:ascii="Calibri" w:eastAsia="Times New Roman" w:hAnsi="Calibri" w:cs="Times New Roman"/>
                <w:b/>
                <w:color w:val="000000"/>
              </w:rPr>
              <w:t>139</w:t>
            </w:r>
          </w:p>
        </w:tc>
      </w:tr>
    </w:tbl>
    <w:p w14:paraId="5F974D16" w14:textId="381811BD" w:rsidR="00CB1815" w:rsidRDefault="00CB1815"/>
    <w:p w14:paraId="0E6D5E86" w14:textId="77777777" w:rsidR="00CB1815" w:rsidRDefault="00CB1815">
      <w:r>
        <w:br w:type="page"/>
      </w:r>
    </w:p>
    <w:p w14:paraId="5AF9B16A" w14:textId="150CD9AB" w:rsidR="006A0788" w:rsidRDefault="007F5393">
      <w:pPr>
        <w:rPr>
          <w:i/>
        </w:rPr>
      </w:pPr>
      <w:r>
        <w:rPr>
          <w:i/>
        </w:rPr>
        <w:lastRenderedPageBreak/>
        <w:t>Appendix 3</w:t>
      </w:r>
      <w:r w:rsidR="00CB1815">
        <w:rPr>
          <w:i/>
        </w:rPr>
        <w:t xml:space="preserve">.2: </w:t>
      </w:r>
      <w:r w:rsidR="00CB1815" w:rsidRPr="00CB1815">
        <w:rPr>
          <w:i/>
        </w:rPr>
        <w:t>Places taught in general Roman Archaeology teaching in the RATS survey (count</w:t>
      </w:r>
      <w:r w:rsidR="00D11416">
        <w:rPr>
          <w:i/>
        </w:rPr>
        <w:t>; respondents = 135</w:t>
      </w:r>
      <w:r w:rsidR="00CB1815" w:rsidRPr="00CB1815">
        <w:rPr>
          <w:i/>
        </w:rPr>
        <w:t>).</w:t>
      </w:r>
    </w:p>
    <w:p w14:paraId="4E15533C" w14:textId="77777777" w:rsidR="00CB1815" w:rsidRDefault="00CB1815">
      <w:pPr>
        <w:rPr>
          <w:i/>
        </w:rPr>
      </w:pPr>
    </w:p>
    <w:tbl>
      <w:tblPr>
        <w:tblW w:w="3300" w:type="dxa"/>
        <w:tblInd w:w="93" w:type="dxa"/>
        <w:tblLook w:val="04A0" w:firstRow="1" w:lastRow="0" w:firstColumn="1" w:lastColumn="0" w:noHBand="0" w:noVBand="1"/>
      </w:tblPr>
      <w:tblGrid>
        <w:gridCol w:w="2000"/>
        <w:gridCol w:w="1300"/>
      </w:tblGrid>
      <w:tr w:rsidR="00CB1815" w:rsidRPr="00CB1815" w14:paraId="0CF6A0BB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BDFE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Rome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A1F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</w:tr>
      <w:tr w:rsidR="00CB1815" w:rsidRPr="00CB1815" w14:paraId="34CB2018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D4C3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Pompeii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2AD6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</w:tr>
      <w:tr w:rsidR="00CB1815" w:rsidRPr="00CB1815" w14:paraId="55E82316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614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Italy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E38B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CB1815" w:rsidRPr="00CB1815" w14:paraId="4BD1C032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E9CB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Britain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2AD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CB1815" w:rsidRPr="00CB1815" w14:paraId="2F140903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26D7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Gaul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66E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CB1815" w:rsidRPr="00CB1815" w14:paraId="0413A969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83C5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North Africa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E193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</w:tr>
      <w:tr w:rsidR="00CB1815" w:rsidRPr="00CB1815" w14:paraId="7EB47105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EEE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Greece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3342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</w:tr>
      <w:tr w:rsidR="00CB1815" w:rsidRPr="00CB1815" w14:paraId="083EB051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D6E8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Asia Minor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797D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CB1815" w:rsidRPr="00CB1815" w14:paraId="47DD7FBF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C94C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Middle East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974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CB1815" w:rsidRPr="00CB1815" w14:paraId="231619DE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9C9A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Herculaneum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8E18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CB1815" w:rsidRPr="00CB1815" w14:paraId="78047D3B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9C0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Spain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64E5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B1815" w:rsidRPr="00CB1815" w14:paraId="75F831A1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2AAE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Egypt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4ED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CB1815" w:rsidRPr="00CB1815" w14:paraId="4A814EB6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DF4E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Beyond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89E0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CB1815" w:rsidRPr="00CB1815" w14:paraId="4806A733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6B04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Illyricum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C8F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CB1815" w:rsidRPr="00CB1815" w14:paraId="782DEC7A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3C8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Germany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AD9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B1815" w:rsidRPr="00CB1815" w14:paraId="40E57CE5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6A0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Pannonia etc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D6CD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B1815" w:rsidRPr="00CB1815" w14:paraId="3A418997" w14:textId="77777777" w:rsidTr="00CB181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31F0" w14:textId="77777777" w:rsidR="00CB1815" w:rsidRPr="00CB1815" w:rsidRDefault="00CB1815" w:rsidP="00CB1815">
            <w:pPr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Rhine/Danube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885F" w14:textId="77777777" w:rsidR="00CB1815" w:rsidRPr="00CB1815" w:rsidRDefault="00CB1815" w:rsidP="00CB181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181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</w:tbl>
    <w:p w14:paraId="23271019" w14:textId="4D05570C" w:rsidR="009B68EC" w:rsidRDefault="009B68EC"/>
    <w:p w14:paraId="60E93C07" w14:textId="77777777" w:rsidR="009B68EC" w:rsidRDefault="009B68EC">
      <w:r>
        <w:br w:type="page"/>
      </w:r>
    </w:p>
    <w:p w14:paraId="10093A11" w14:textId="5F1060C7" w:rsidR="00CB1815" w:rsidRDefault="009B68EC">
      <w:pPr>
        <w:rPr>
          <w:i/>
        </w:rPr>
      </w:pPr>
      <w:r>
        <w:rPr>
          <w:i/>
        </w:rPr>
        <w:t>Appendix</w:t>
      </w:r>
      <w:r w:rsidR="007F5393">
        <w:rPr>
          <w:i/>
        </w:rPr>
        <w:t xml:space="preserve"> 3</w:t>
      </w:r>
      <w:r>
        <w:rPr>
          <w:i/>
        </w:rPr>
        <w:t xml:space="preserve">.3: </w:t>
      </w:r>
      <w:r w:rsidRPr="009B68EC">
        <w:rPr>
          <w:i/>
        </w:rPr>
        <w:t>Specialised regional courses in the RATS survey (count).</w:t>
      </w:r>
    </w:p>
    <w:p w14:paraId="5177A7E5" w14:textId="77777777" w:rsidR="009B68EC" w:rsidRDefault="009B68EC">
      <w:pPr>
        <w:rPr>
          <w:i/>
        </w:rPr>
      </w:pPr>
    </w:p>
    <w:tbl>
      <w:tblPr>
        <w:tblW w:w="3721" w:type="dxa"/>
        <w:tblInd w:w="93" w:type="dxa"/>
        <w:tblLook w:val="04A0" w:firstRow="1" w:lastRow="0" w:firstColumn="1" w:lastColumn="0" w:noHBand="0" w:noVBand="1"/>
      </w:tblPr>
      <w:tblGrid>
        <w:gridCol w:w="2421"/>
        <w:gridCol w:w="1300"/>
      </w:tblGrid>
      <w:tr w:rsidR="009B68EC" w:rsidRPr="009B68EC" w14:paraId="15442F17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C871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Britain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6F65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9B68EC" w:rsidRPr="009B68EC" w14:paraId="77A96175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E13" w14:textId="77442ED4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Pompeii/Herc</w:t>
            </w:r>
            <w:r w:rsidR="000E1AE2">
              <w:rPr>
                <w:rFonts w:ascii="Calibri" w:eastAsia="Times New Roman" w:hAnsi="Calibri" w:cs="Times New Roman"/>
                <w:color w:val="000000"/>
              </w:rPr>
              <w:t>ulaneum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4BFF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B68EC" w:rsidRPr="009B68EC" w14:paraId="31F59369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E08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Middle East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B5E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B68EC" w:rsidRPr="009B68EC" w14:paraId="20CC2A82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E9F4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Rome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211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B68EC" w:rsidRPr="009B68EC" w14:paraId="5434D811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905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CB6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B68EC" w:rsidRPr="009B68EC" w14:paraId="5B327E42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5A0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North Africa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F9D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B68EC" w:rsidRPr="009B68EC" w14:paraId="49E3F566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AF8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Asia Minor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E1A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B68EC" w:rsidRPr="009B68EC" w14:paraId="77BAF309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E9C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Greece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75F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B68EC" w:rsidRPr="009B68EC" w14:paraId="25239B81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411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Iberia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0D7F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B68EC" w:rsidRPr="009B68EC" w14:paraId="6C16C3E6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5996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Provinces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266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B68EC" w:rsidRPr="009B68EC" w14:paraId="53B14B7B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4E62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Frontiers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DAF2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B68EC" w:rsidRPr="009B68EC" w14:paraId="0B07B6D1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9828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Balkans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14A5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B68EC" w:rsidRPr="009B68EC" w14:paraId="3C96D94A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1E3B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Mediterranean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A104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B68EC" w:rsidRPr="009B68EC" w14:paraId="0E2756D2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C6A0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Egypt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9A53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B68EC" w:rsidRPr="009B68EC" w14:paraId="7952FC95" w14:textId="77777777" w:rsidTr="00D11416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9A7" w14:textId="77777777" w:rsidR="009B68EC" w:rsidRPr="009B68EC" w:rsidRDefault="009B68EC" w:rsidP="009B6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Germany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BA75" w14:textId="77777777" w:rsidR="009B68EC" w:rsidRPr="009B68EC" w:rsidRDefault="009B68EC" w:rsidP="009B68E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68E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7670DD85" w14:textId="30A20777" w:rsidR="00D11416" w:rsidRDefault="00D11416"/>
    <w:p w14:paraId="5305399E" w14:textId="77777777" w:rsidR="00D11416" w:rsidRDefault="00D11416">
      <w:r>
        <w:br w:type="page"/>
      </w:r>
    </w:p>
    <w:p w14:paraId="6C7DC957" w14:textId="2A937D7D" w:rsidR="009B68EC" w:rsidRDefault="007F5393">
      <w:pPr>
        <w:rPr>
          <w:i/>
        </w:rPr>
      </w:pPr>
      <w:r>
        <w:rPr>
          <w:i/>
        </w:rPr>
        <w:t>Appendix 3</w:t>
      </w:r>
      <w:r w:rsidR="00D11416">
        <w:rPr>
          <w:i/>
        </w:rPr>
        <w:t xml:space="preserve">.4: </w:t>
      </w:r>
      <w:r w:rsidR="00D11416" w:rsidRPr="00D11416">
        <w:rPr>
          <w:i/>
        </w:rPr>
        <w:t>Topics taught according to the RATS survey (count</w:t>
      </w:r>
      <w:r w:rsidR="00D11416">
        <w:rPr>
          <w:i/>
        </w:rPr>
        <w:t>; respondents = 133</w:t>
      </w:r>
      <w:r w:rsidR="00D11416" w:rsidRPr="00D11416">
        <w:rPr>
          <w:i/>
        </w:rPr>
        <w:t>).</w:t>
      </w:r>
    </w:p>
    <w:p w14:paraId="66A9C5B2" w14:textId="77777777" w:rsidR="00D11416" w:rsidRDefault="00D11416">
      <w:pPr>
        <w:rPr>
          <w:i/>
        </w:rPr>
      </w:pPr>
    </w:p>
    <w:tbl>
      <w:tblPr>
        <w:tblW w:w="3300" w:type="dxa"/>
        <w:tblInd w:w="93" w:type="dxa"/>
        <w:tblLook w:val="04A0" w:firstRow="1" w:lastRow="0" w:firstColumn="1" w:lastColumn="0" w:noHBand="0" w:noVBand="1"/>
      </w:tblPr>
      <w:tblGrid>
        <w:gridCol w:w="2000"/>
        <w:gridCol w:w="1300"/>
      </w:tblGrid>
      <w:tr w:rsidR="00D11416" w:rsidRPr="00D11416" w14:paraId="4D3A28BA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CE58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Architecture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FC47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</w:tr>
      <w:tr w:rsidR="00D11416" w:rsidRPr="00D11416" w14:paraId="1111FFEA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47DA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Religion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FB1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D11416" w:rsidRPr="00D11416" w14:paraId="6C658334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7C29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Urbanism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2E07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D11416" w:rsidRPr="00D11416" w14:paraId="7EF8551F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58BB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Romanisation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4B5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D11416" w:rsidRPr="00D11416" w14:paraId="29C14887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9082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Economy/trade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83A7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</w:tr>
      <w:tr w:rsidR="00D11416" w:rsidRPr="00D11416" w14:paraId="54022A60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8FC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981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D11416" w:rsidRPr="00D11416" w14:paraId="21B749A8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8DC6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CA28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</w:tr>
      <w:tr w:rsidR="00D11416" w:rsidRPr="00D11416" w14:paraId="557880D2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5CE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Death/burial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628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</w:tr>
      <w:tr w:rsidR="00D11416" w:rsidRPr="00D11416" w14:paraId="72090B08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CE89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Identity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3DF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D11416" w:rsidRPr="00D11416" w14:paraId="72BA2E0B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1483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Urban living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C0ED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</w:tr>
      <w:tr w:rsidR="00D11416" w:rsidRPr="00D11416" w14:paraId="09AA609D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634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Army/frontiers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EC9E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D11416" w:rsidRPr="00D11416" w14:paraId="4D706D2B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A36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Late antiquity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65C7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D11416" w:rsidRPr="00D11416" w14:paraId="3EF2A8BB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D758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Settlement patterns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4B2B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D11416" w:rsidRPr="00D11416" w14:paraId="570D1BDD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EE5D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Multiculturalism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D38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D11416" w:rsidRPr="00D11416" w14:paraId="5354F95F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C421" w14:textId="4B929344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Hist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ory of Roman </w:t>
            </w:r>
            <w:r w:rsidRPr="00D11416">
              <w:rPr>
                <w:rFonts w:ascii="Calibri" w:eastAsia="Times New Roman" w:hAnsi="Calibri" w:cs="Times New Roman"/>
                <w:color w:val="000000"/>
              </w:rPr>
              <w:t>Arch</w:t>
            </w:r>
            <w:r>
              <w:rPr>
                <w:rFonts w:ascii="Calibri" w:eastAsia="Times New Roman" w:hAnsi="Calibri" w:cs="Times New Roman"/>
                <w:color w:val="000000"/>
              </w:rPr>
              <w:t>aeology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ED77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D11416" w:rsidRPr="00D11416" w14:paraId="5A65C343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9730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Gender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F8EE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D11416" w:rsidRPr="00D11416" w14:paraId="0D05C470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C479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Agriculture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1558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D11416" w:rsidRPr="00D11416" w14:paraId="5791D8E1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CB8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Slavery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2E2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D11416" w:rsidRPr="00D11416" w14:paraId="73D2DE30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319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Migration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5402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D11416" w:rsidRPr="00D11416" w14:paraId="70759415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D53D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 xml:space="preserve">Food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8477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D11416" w:rsidRPr="00D11416" w14:paraId="1C1C9224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513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Museums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2606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D11416" w:rsidRPr="00D11416" w14:paraId="313424DA" w14:textId="77777777" w:rsidTr="00D114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061" w14:textId="77777777" w:rsidR="00D11416" w:rsidRPr="00D11416" w:rsidRDefault="00D11416" w:rsidP="00D11416">
            <w:pPr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Ethics/politics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FC9" w14:textId="77777777" w:rsidR="00D11416" w:rsidRPr="00D11416" w:rsidRDefault="00D11416" w:rsidP="00D114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141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</w:tbl>
    <w:p w14:paraId="1A121A81" w14:textId="5245362A" w:rsidR="0051583E" w:rsidRDefault="0051583E"/>
    <w:p w14:paraId="443BDB39" w14:textId="77777777" w:rsidR="0051583E" w:rsidRDefault="0051583E">
      <w:r>
        <w:br w:type="page"/>
      </w:r>
    </w:p>
    <w:p w14:paraId="4233A4C7" w14:textId="392E35A6" w:rsidR="00D11416" w:rsidRDefault="007F5393">
      <w:r>
        <w:rPr>
          <w:i/>
        </w:rPr>
        <w:t>Appendix 3</w:t>
      </w:r>
      <w:bookmarkStart w:id="0" w:name="_GoBack"/>
      <w:bookmarkEnd w:id="0"/>
      <w:r w:rsidR="0051583E">
        <w:rPr>
          <w:i/>
        </w:rPr>
        <w:t xml:space="preserve">.5: </w:t>
      </w:r>
      <w:r w:rsidR="0051583E">
        <w:t>Respondents who have made a deliberate effort to create inclusive reading lists or not (count; respondents = 126).</w:t>
      </w:r>
    </w:p>
    <w:p w14:paraId="48E243C2" w14:textId="77777777" w:rsidR="0051583E" w:rsidRDefault="0051583E">
      <w:pPr>
        <w:rPr>
          <w:i/>
        </w:rPr>
      </w:pPr>
    </w:p>
    <w:p w14:paraId="7C5B039F" w14:textId="77777777" w:rsidR="0051583E" w:rsidRDefault="0051583E">
      <w:pPr>
        <w:rPr>
          <w:i/>
        </w:rPr>
      </w:pPr>
    </w:p>
    <w:tbl>
      <w:tblPr>
        <w:tblW w:w="3300" w:type="dxa"/>
        <w:tblInd w:w="93" w:type="dxa"/>
        <w:tblLook w:val="04A0" w:firstRow="1" w:lastRow="0" w:firstColumn="1" w:lastColumn="0" w:noHBand="0" w:noVBand="1"/>
      </w:tblPr>
      <w:tblGrid>
        <w:gridCol w:w="2000"/>
        <w:gridCol w:w="1300"/>
      </w:tblGrid>
      <w:tr w:rsidR="0051583E" w:rsidRPr="0051583E" w14:paraId="78D9D1FB" w14:textId="77777777" w:rsidTr="0051583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A770" w14:textId="77777777" w:rsidR="0051583E" w:rsidRPr="0051583E" w:rsidRDefault="0051583E" w:rsidP="0051583E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BAME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B80" w14:textId="77777777" w:rsidR="0051583E" w:rsidRPr="0051583E" w:rsidRDefault="0051583E" w:rsidP="0051583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51583E" w:rsidRPr="0051583E" w14:paraId="03ED4E63" w14:textId="77777777" w:rsidTr="0051583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B22" w14:textId="77777777" w:rsidR="0051583E" w:rsidRPr="0051583E" w:rsidRDefault="0051583E" w:rsidP="0051583E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ECR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886C" w14:textId="77777777" w:rsidR="0051583E" w:rsidRPr="0051583E" w:rsidRDefault="0051583E" w:rsidP="0051583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51583E" w:rsidRPr="0051583E" w14:paraId="09CB3B18" w14:textId="77777777" w:rsidTr="0051583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D374" w14:textId="77777777" w:rsidR="0051583E" w:rsidRPr="0051583E" w:rsidRDefault="0051583E" w:rsidP="0051583E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Women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D86B" w14:textId="77777777" w:rsidR="0051583E" w:rsidRPr="0051583E" w:rsidRDefault="0051583E" w:rsidP="0051583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51583E" w:rsidRPr="0051583E" w14:paraId="45AC17DF" w14:textId="77777777" w:rsidTr="0051583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05E" w14:textId="77777777" w:rsidR="0051583E" w:rsidRPr="0051583E" w:rsidRDefault="0051583E" w:rsidP="0051583E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CE9" w14:textId="77777777" w:rsidR="0051583E" w:rsidRPr="0051583E" w:rsidRDefault="0051583E" w:rsidP="0051583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583E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</w:tbl>
    <w:p w14:paraId="4AA6DF93" w14:textId="77777777" w:rsidR="0051583E" w:rsidRPr="0051583E" w:rsidRDefault="0051583E">
      <w:pPr>
        <w:rPr>
          <w:i/>
        </w:rPr>
      </w:pPr>
    </w:p>
    <w:sectPr w:rsidR="0051583E" w:rsidRPr="0051583E" w:rsidSect="004076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D4"/>
    <w:rsid w:val="000E1AE2"/>
    <w:rsid w:val="0013604A"/>
    <w:rsid w:val="0040769E"/>
    <w:rsid w:val="0051583E"/>
    <w:rsid w:val="005237D4"/>
    <w:rsid w:val="006A0788"/>
    <w:rsid w:val="007F5393"/>
    <w:rsid w:val="009B68EC"/>
    <w:rsid w:val="00AC4E1E"/>
    <w:rsid w:val="00CB1815"/>
    <w:rsid w:val="00D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59F2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Kamash</dc:creator>
  <cp:keywords/>
  <dc:description/>
  <cp:lastModifiedBy>Zena Kamash</cp:lastModifiedBy>
  <cp:revision>10</cp:revision>
  <dcterms:created xsi:type="dcterms:W3CDTF">2019-11-18T15:09:00Z</dcterms:created>
  <dcterms:modified xsi:type="dcterms:W3CDTF">2019-11-18T15:42:00Z</dcterms:modified>
</cp:coreProperties>
</file>